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47" w:rsidRDefault="00397347" w:rsidP="00397347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397347" w:rsidRPr="00FB19DD" w:rsidTr="002F3A4A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97347" w:rsidRPr="00FB19DD" w:rsidRDefault="00397347" w:rsidP="002F3A4A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 xml:space="preserve">АДМИНИСТРАЦИЯ ЗАВОДСКОГО РАЙОНА </w:t>
            </w:r>
          </w:p>
          <w:p w:rsidR="00397347" w:rsidRPr="00FB19DD" w:rsidRDefault="00397347" w:rsidP="002F3A4A">
            <w:pPr>
              <w:jc w:val="center"/>
              <w:rPr>
                <w:b/>
                <w:sz w:val="28"/>
                <w:szCs w:val="28"/>
              </w:rPr>
            </w:pPr>
            <w:r w:rsidRPr="00FB19DD">
              <w:rPr>
                <w:b/>
                <w:sz w:val="26"/>
                <w:szCs w:val="26"/>
              </w:rPr>
              <w:t>МУНИЦИПАЛЬНОГО ОБРАЗОВАНИЯ «ГОРОД САРАТОВ»</w:t>
            </w:r>
          </w:p>
        </w:tc>
      </w:tr>
      <w:tr w:rsidR="00397347" w:rsidRPr="00FB19DD" w:rsidTr="002F3A4A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97347" w:rsidRPr="00FB19DD" w:rsidRDefault="00397347" w:rsidP="002F3A4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97347" w:rsidRPr="00FB19DD" w:rsidTr="002F3A4A">
        <w:trPr>
          <w:jc w:val="center"/>
        </w:trPr>
        <w:tc>
          <w:tcPr>
            <w:tcW w:w="5000" w:type="pct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97347" w:rsidRPr="00FB19DD" w:rsidRDefault="00397347" w:rsidP="002F3A4A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Муниципальное общеобразовательное учреждение</w:t>
            </w:r>
          </w:p>
          <w:p w:rsidR="00397347" w:rsidRPr="00FB19DD" w:rsidRDefault="00397347" w:rsidP="002F3A4A">
            <w:pPr>
              <w:jc w:val="center"/>
              <w:rPr>
                <w:b/>
                <w:sz w:val="26"/>
                <w:szCs w:val="26"/>
              </w:rPr>
            </w:pPr>
            <w:r w:rsidRPr="00FB19DD">
              <w:rPr>
                <w:b/>
                <w:sz w:val="26"/>
                <w:szCs w:val="26"/>
              </w:rPr>
              <w:t>«Средняя общеобразовательная школа № 5»</w:t>
            </w:r>
          </w:p>
          <w:p w:rsidR="00397347" w:rsidRPr="00FB19DD" w:rsidRDefault="00397347" w:rsidP="002F3A4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397347" w:rsidRPr="00FB19DD" w:rsidTr="002F3A4A">
        <w:trPr>
          <w:jc w:val="center"/>
        </w:trPr>
        <w:tc>
          <w:tcPr>
            <w:tcW w:w="5000" w:type="pct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bottom"/>
          </w:tcPr>
          <w:p w:rsidR="00397347" w:rsidRPr="00FB19DD" w:rsidRDefault="00397347" w:rsidP="002F3A4A">
            <w:pPr>
              <w:jc w:val="center"/>
              <w:rPr>
                <w:b/>
                <w:sz w:val="6"/>
                <w:szCs w:val="6"/>
              </w:rPr>
            </w:pPr>
          </w:p>
          <w:p w:rsidR="00397347" w:rsidRPr="00FB19DD" w:rsidRDefault="00397347" w:rsidP="002F3A4A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B19DD">
              <w:rPr>
                <w:b/>
                <w:sz w:val="26"/>
                <w:szCs w:val="26"/>
              </w:rPr>
              <w:t>410036,  город</w:t>
            </w:r>
            <w:proofErr w:type="gramEnd"/>
            <w:r w:rsidRPr="00FB19DD">
              <w:rPr>
                <w:b/>
                <w:sz w:val="26"/>
                <w:szCs w:val="26"/>
              </w:rPr>
              <w:t xml:space="preserve"> Саратов, улица Огородная, дом 196,</w:t>
            </w:r>
          </w:p>
          <w:p w:rsidR="00397347" w:rsidRPr="00FB19DD" w:rsidRDefault="00397347" w:rsidP="002F3A4A">
            <w:pPr>
              <w:jc w:val="center"/>
              <w:rPr>
                <w:b/>
              </w:rPr>
            </w:pPr>
            <w:r w:rsidRPr="00FB19DD">
              <w:rPr>
                <w:b/>
                <w:sz w:val="26"/>
                <w:szCs w:val="26"/>
              </w:rPr>
              <w:t xml:space="preserve">телефон/(факс): (8452)958734, </w:t>
            </w:r>
            <w:r w:rsidRPr="00FB19DD">
              <w:rPr>
                <w:b/>
                <w:sz w:val="26"/>
                <w:szCs w:val="26"/>
                <w:lang w:val="en-US"/>
              </w:rPr>
              <w:t>e</w:t>
            </w:r>
            <w:r w:rsidRPr="00FB19DD">
              <w:rPr>
                <w:b/>
                <w:sz w:val="26"/>
                <w:szCs w:val="26"/>
              </w:rPr>
              <w:t>-</w:t>
            </w:r>
            <w:r w:rsidRPr="00FB19DD">
              <w:rPr>
                <w:b/>
                <w:sz w:val="26"/>
                <w:szCs w:val="26"/>
                <w:lang w:val="en-US"/>
              </w:rPr>
              <w:t>mail</w:t>
            </w:r>
            <w:r w:rsidRPr="00FB19DD">
              <w:rPr>
                <w:b/>
                <w:sz w:val="26"/>
                <w:szCs w:val="26"/>
              </w:rPr>
              <w:t xml:space="preserve">: </w:t>
            </w:r>
            <w:hyperlink r:id="rId4" w:history="1">
              <w:r w:rsidRPr="00FB19DD">
                <w:rPr>
                  <w:b/>
                  <w:sz w:val="26"/>
                  <w:szCs w:val="26"/>
                </w:rPr>
                <w:t>mou-school-5@mail.ru</w:t>
              </w:r>
            </w:hyperlink>
          </w:p>
        </w:tc>
      </w:tr>
    </w:tbl>
    <w:p w:rsidR="00397347" w:rsidRDefault="00397347" w:rsidP="00397347">
      <w:pPr>
        <w:jc w:val="both"/>
      </w:pPr>
    </w:p>
    <w:p w:rsidR="00397347" w:rsidRDefault="00397347" w:rsidP="00397347">
      <w:pPr>
        <w:jc w:val="both"/>
      </w:pPr>
    </w:p>
    <w:p w:rsidR="00397347" w:rsidRDefault="00397347" w:rsidP="00397347">
      <w:pPr>
        <w:jc w:val="center"/>
      </w:pPr>
      <w:r>
        <w:t>Информационная справка о педагогическом составе, реализующих ООП СОО</w:t>
      </w:r>
    </w:p>
    <w:p w:rsidR="00615329" w:rsidRDefault="00615329" w:rsidP="00615329">
      <w:bookmarkStart w:id="0" w:name="_GoBack"/>
      <w:r>
        <w:t>Курсы прошли все 100%</w:t>
      </w:r>
      <w:bookmarkEnd w:id="0"/>
    </w:p>
    <w:p w:rsidR="00397347" w:rsidRDefault="00397347" w:rsidP="00E976D9"/>
    <w:tbl>
      <w:tblPr>
        <w:tblW w:w="5000" w:type="pct"/>
        <w:tblLook w:val="04A0" w:firstRow="1" w:lastRow="0" w:firstColumn="1" w:lastColumn="0" w:noHBand="0" w:noVBand="1"/>
      </w:tblPr>
      <w:tblGrid>
        <w:gridCol w:w="704"/>
        <w:gridCol w:w="3402"/>
        <w:gridCol w:w="5806"/>
      </w:tblGrid>
      <w:tr w:rsidR="00397347" w:rsidRPr="00E976D9" w:rsidTr="00E976D9">
        <w:trPr>
          <w:trHeight w:val="99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47" w:rsidRPr="00E976D9" w:rsidRDefault="00397347" w:rsidP="00E976D9">
            <w:pPr>
              <w:jc w:val="center"/>
              <w:rPr>
                <w:b/>
                <w:color w:val="000000"/>
              </w:rPr>
            </w:pPr>
            <w:r w:rsidRPr="00E976D9">
              <w:rPr>
                <w:b/>
                <w:color w:val="000000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47" w:rsidRPr="00E976D9" w:rsidRDefault="00397347" w:rsidP="00E976D9">
            <w:pPr>
              <w:jc w:val="center"/>
              <w:rPr>
                <w:b/>
                <w:color w:val="000000"/>
              </w:rPr>
            </w:pPr>
            <w:r w:rsidRPr="00E976D9">
              <w:rPr>
                <w:b/>
                <w:color w:val="000000"/>
              </w:rPr>
              <w:t>ФИО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47" w:rsidRPr="00E976D9" w:rsidRDefault="00397347" w:rsidP="00E976D9">
            <w:pPr>
              <w:jc w:val="center"/>
              <w:rPr>
                <w:b/>
                <w:color w:val="000000"/>
              </w:rPr>
            </w:pPr>
            <w:r w:rsidRPr="00E976D9">
              <w:rPr>
                <w:b/>
                <w:color w:val="000000"/>
              </w:rPr>
              <w:t>Год прохождения КПК</w:t>
            </w:r>
          </w:p>
        </w:tc>
      </w:tr>
      <w:tr w:rsidR="00397347" w:rsidRPr="00215835" w:rsidTr="00E976D9">
        <w:trPr>
          <w:trHeight w:val="124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r w:rsidRPr="00215835">
              <w:t>Евдокимова Ирина Александровна</w:t>
            </w:r>
          </w:p>
          <w:p w:rsidR="0078799E" w:rsidRPr="00215835" w:rsidRDefault="0078799E" w:rsidP="002F3A4A">
            <w:r>
              <w:t>(русский язык , литература)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"Профессиональные компетенции и индивидуальность педагога в процессе обучения предмета "Русский язык и литература" в основной и средней школе в условиях реализации ФГОС", 2021</w:t>
            </w:r>
          </w:p>
        </w:tc>
      </w:tr>
      <w:tr w:rsidR="00397347" w:rsidRPr="00215835" w:rsidTr="00E976D9">
        <w:trPr>
          <w:trHeight w:val="138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proofErr w:type="spellStart"/>
            <w:r w:rsidRPr="00215835">
              <w:t>Кагдина</w:t>
            </w:r>
            <w:proofErr w:type="spellEnd"/>
            <w:r w:rsidRPr="00215835">
              <w:t xml:space="preserve"> Татьяна Алексеевна</w:t>
            </w:r>
          </w:p>
          <w:p w:rsidR="0078799E" w:rsidRPr="00215835" w:rsidRDefault="0078799E" w:rsidP="002F3A4A">
            <w:r w:rsidRPr="0078799E">
              <w:t>(русский язык , литература)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"Профессиональные компетенции и индивидуальность педагога в процессе обучения предмета "Русский язык и литература" в основной и средней школе в условиях реализации ФГОС", 2021</w:t>
            </w:r>
          </w:p>
        </w:tc>
      </w:tr>
      <w:tr w:rsidR="00397347" w:rsidRPr="00215835" w:rsidTr="00E976D9">
        <w:trPr>
          <w:trHeight w:val="1274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r w:rsidRPr="00215835">
              <w:t>Пшеничных Екатерина Анатольевна</w:t>
            </w:r>
          </w:p>
          <w:p w:rsidR="0078799E" w:rsidRPr="00215835" w:rsidRDefault="0078799E" w:rsidP="002F3A4A">
            <w:r>
              <w:t>(математик, алгебра, геометрия)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математики и инновационные подходы к организации учебного процесса в условиях реализации ФГОС", 2022</w:t>
            </w:r>
          </w:p>
        </w:tc>
      </w:tr>
      <w:tr w:rsidR="00397347" w:rsidRPr="00215835" w:rsidTr="00E976D9">
        <w:trPr>
          <w:trHeight w:val="112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proofErr w:type="spellStart"/>
            <w:r w:rsidRPr="00215835">
              <w:t>Тагунова</w:t>
            </w:r>
            <w:proofErr w:type="spellEnd"/>
            <w:r w:rsidRPr="00215835">
              <w:t xml:space="preserve"> Галина Александровна</w:t>
            </w:r>
            <w:r w:rsidR="0078799E">
              <w:t xml:space="preserve"> </w:t>
            </w:r>
          </w:p>
          <w:p w:rsidR="0078799E" w:rsidRPr="00215835" w:rsidRDefault="0078799E" w:rsidP="002F3A4A">
            <w:r>
              <w:t>(математика, алгебра, геометрия, вероятность и статистика)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"Современные методики организации образовательного процесса при проведении уроков математики в основной и средней школе в условиях реализации ФГОС", 2021</w:t>
            </w:r>
          </w:p>
        </w:tc>
      </w:tr>
      <w:tr w:rsidR="00397347" w:rsidRPr="00215835" w:rsidTr="00E976D9">
        <w:trPr>
          <w:trHeight w:val="99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r w:rsidRPr="00215835">
              <w:t>Петрянина Евгения Валерьевна</w:t>
            </w:r>
          </w:p>
          <w:p w:rsidR="0078799E" w:rsidRPr="00215835" w:rsidRDefault="0078799E" w:rsidP="002F3A4A">
            <w:r>
              <w:t>(английский язык)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английского языка и инновационные подходы к организации учебного процесса в условиях реализации ФГОС", 2023</w:t>
            </w:r>
          </w:p>
        </w:tc>
      </w:tr>
      <w:tr w:rsidR="00397347" w:rsidRPr="00215835" w:rsidTr="00E976D9">
        <w:trPr>
          <w:trHeight w:val="85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r w:rsidRPr="00215835">
              <w:t>Фомина Наталья Михайловна</w:t>
            </w:r>
          </w:p>
          <w:p w:rsidR="0078799E" w:rsidRPr="00215835" w:rsidRDefault="0078799E" w:rsidP="002F3A4A">
            <w:r w:rsidRPr="0078799E">
              <w:t>(английский язык)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английского языка и инновационные подходы к организации учебного процесса в условиях реализации ФГОС", 2023</w:t>
            </w:r>
          </w:p>
        </w:tc>
      </w:tr>
      <w:tr w:rsidR="00397347" w:rsidRPr="00215835" w:rsidTr="00E976D9">
        <w:trPr>
          <w:trHeight w:val="99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proofErr w:type="spellStart"/>
            <w:r w:rsidRPr="00215835">
              <w:t>Дадаян</w:t>
            </w:r>
            <w:proofErr w:type="spellEnd"/>
            <w:r w:rsidRPr="00215835">
              <w:t xml:space="preserve"> Наталья Николаевна</w:t>
            </w:r>
          </w:p>
          <w:p w:rsidR="0078799E" w:rsidRPr="00215835" w:rsidRDefault="0078799E" w:rsidP="002F3A4A">
            <w:r>
              <w:t>(обществознание, экономика, право)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истории и обществознания в общеобразовательной школе", 2021</w:t>
            </w:r>
          </w:p>
        </w:tc>
      </w:tr>
      <w:tr w:rsidR="00397347" w:rsidRPr="00215835" w:rsidTr="00E976D9">
        <w:trPr>
          <w:trHeight w:val="74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r w:rsidRPr="00215835">
              <w:t>Сафонова Анастасия Даниловна</w:t>
            </w:r>
          </w:p>
          <w:p w:rsidR="0078799E" w:rsidRPr="00215835" w:rsidRDefault="0078799E" w:rsidP="002F3A4A">
            <w:r>
              <w:t>(история)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 xml:space="preserve">"Актуальные подходы к </w:t>
            </w:r>
            <w:r w:rsidR="00E976D9" w:rsidRPr="00215835">
              <w:rPr>
                <w:color w:val="000000"/>
              </w:rPr>
              <w:t>преподаванию</w:t>
            </w:r>
            <w:r w:rsidRPr="00215835">
              <w:rPr>
                <w:color w:val="000000"/>
              </w:rPr>
              <w:t xml:space="preserve"> региональной истории", 2022</w:t>
            </w:r>
          </w:p>
        </w:tc>
      </w:tr>
      <w:tr w:rsidR="00397347" w:rsidRPr="00215835" w:rsidTr="00E976D9">
        <w:trPr>
          <w:trHeight w:val="66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r w:rsidRPr="00215835">
              <w:t>Финашина Елена Анатольевна</w:t>
            </w:r>
          </w:p>
          <w:p w:rsidR="0078799E" w:rsidRPr="00215835" w:rsidRDefault="0078799E" w:rsidP="002F3A4A">
            <w:r>
              <w:t>(история)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 xml:space="preserve">"Актуальные подходы к </w:t>
            </w:r>
            <w:r w:rsidR="00E976D9" w:rsidRPr="00215835">
              <w:rPr>
                <w:color w:val="000000"/>
              </w:rPr>
              <w:t>преподаванию</w:t>
            </w:r>
            <w:r w:rsidRPr="00215835">
              <w:rPr>
                <w:color w:val="000000"/>
              </w:rPr>
              <w:t xml:space="preserve"> региональной истории", 2022</w:t>
            </w:r>
          </w:p>
        </w:tc>
      </w:tr>
      <w:tr w:rsidR="00397347" w:rsidRPr="00215835" w:rsidTr="00E976D9">
        <w:trPr>
          <w:trHeight w:val="4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pPr>
              <w:rPr>
                <w:color w:val="000000"/>
              </w:rPr>
            </w:pPr>
            <w:proofErr w:type="spellStart"/>
            <w:r w:rsidRPr="00215835">
              <w:rPr>
                <w:color w:val="000000"/>
              </w:rPr>
              <w:t>Акчурина</w:t>
            </w:r>
            <w:proofErr w:type="spellEnd"/>
            <w:r w:rsidRPr="00215835">
              <w:rPr>
                <w:color w:val="000000"/>
              </w:rPr>
              <w:t xml:space="preserve"> Ольга Ивановна</w:t>
            </w:r>
          </w:p>
          <w:p w:rsidR="0078799E" w:rsidRPr="00215835" w:rsidRDefault="0078799E" w:rsidP="002F3A4A">
            <w:pPr>
              <w:rPr>
                <w:color w:val="000000"/>
              </w:rPr>
            </w:pPr>
            <w:r>
              <w:rPr>
                <w:color w:val="000000"/>
              </w:rPr>
              <w:t>(биология)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биологии и инновационные подходы к организации учебного процесса в условиях реализации ФГОС", 2022</w:t>
            </w:r>
          </w:p>
        </w:tc>
      </w:tr>
      <w:tr w:rsidR="00397347" w:rsidRPr="00215835" w:rsidTr="00E976D9">
        <w:trPr>
          <w:trHeight w:val="116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r w:rsidRPr="00215835">
              <w:t>Говорунова Анастасия Андреевна</w:t>
            </w:r>
          </w:p>
          <w:p w:rsidR="0078799E" w:rsidRPr="00215835" w:rsidRDefault="0078799E" w:rsidP="002F3A4A">
            <w:r>
              <w:t>(биология)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"Организация и руководство учебно-исследовательскими проектами учащихся по предмету биология, экология в рамках реализации ФГОС", 2022</w:t>
            </w:r>
          </w:p>
        </w:tc>
      </w:tr>
      <w:tr w:rsidR="00397347" w:rsidRPr="00215835" w:rsidTr="00E976D9">
        <w:trPr>
          <w:trHeight w:val="94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proofErr w:type="spellStart"/>
            <w:r w:rsidRPr="00215835">
              <w:t>Феньчива</w:t>
            </w:r>
            <w:proofErr w:type="spellEnd"/>
            <w:r w:rsidRPr="00215835">
              <w:t xml:space="preserve"> Светлана Алексеевна</w:t>
            </w:r>
          </w:p>
          <w:p w:rsidR="0078799E" w:rsidRPr="00215835" w:rsidRDefault="0078799E" w:rsidP="002F3A4A">
            <w:r>
              <w:t>(химия)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"Химия: теория и методика преподавания в образовательной организации в условиях реализации обновленного ФГОС СОО", 2023</w:t>
            </w:r>
          </w:p>
        </w:tc>
      </w:tr>
      <w:tr w:rsidR="00397347" w:rsidRPr="00215835" w:rsidTr="00E976D9">
        <w:trPr>
          <w:trHeight w:val="711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r w:rsidRPr="00215835">
              <w:t>Алексеева Екатерина Викторовна</w:t>
            </w:r>
          </w:p>
          <w:p w:rsidR="0078799E" w:rsidRPr="00215835" w:rsidRDefault="0078799E" w:rsidP="002F3A4A">
            <w:r>
              <w:t>(информатика)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</w:pPr>
            <w:r w:rsidRPr="00215835">
              <w:t>"Особенности введения и реализации федеральной образовательной программы НОО, ООО и СОО", 2023</w:t>
            </w:r>
          </w:p>
        </w:tc>
      </w:tr>
      <w:tr w:rsidR="00397347" w:rsidRPr="00215835" w:rsidTr="00E976D9">
        <w:trPr>
          <w:trHeight w:val="1282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r w:rsidRPr="00215835">
              <w:t>Зотова Раиса Александровна</w:t>
            </w:r>
          </w:p>
          <w:p w:rsidR="0078799E" w:rsidRPr="00215835" w:rsidRDefault="0078799E" w:rsidP="002F3A4A">
            <w:r>
              <w:t>(ОБЖ, география)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учащихся", 2021</w:t>
            </w:r>
          </w:p>
        </w:tc>
      </w:tr>
      <w:tr w:rsidR="00397347" w:rsidRPr="00215835" w:rsidTr="00E976D9">
        <w:trPr>
          <w:trHeight w:val="988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proofErr w:type="spellStart"/>
            <w:r w:rsidRPr="00215835">
              <w:t>Дудукин</w:t>
            </w:r>
            <w:proofErr w:type="spellEnd"/>
            <w:r w:rsidRPr="00215835">
              <w:t xml:space="preserve"> Юрий Анатольевич</w:t>
            </w:r>
          </w:p>
          <w:p w:rsidR="0078799E" w:rsidRPr="00215835" w:rsidRDefault="0078799E" w:rsidP="002F3A4A">
            <w:r>
              <w:t>(физическая культура)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физической культуры и инновационные подходы к организации учебного процесса в условиях реализации ФГОС", 2022</w:t>
            </w:r>
          </w:p>
        </w:tc>
      </w:tr>
      <w:tr w:rsidR="00397347" w:rsidRPr="00215835" w:rsidTr="00E976D9">
        <w:trPr>
          <w:trHeight w:val="99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r w:rsidRPr="00215835">
              <w:t>Асеева Валентина Васильевна</w:t>
            </w:r>
          </w:p>
          <w:p w:rsidR="0078799E" w:rsidRPr="00215835" w:rsidRDefault="0078799E" w:rsidP="002F3A4A">
            <w:r>
              <w:t>(физика)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"Методика преподавания физики и инновационные подходы к организации учебного процесса в условиях реализации ФГОС", 2022</w:t>
            </w:r>
          </w:p>
        </w:tc>
      </w:tr>
      <w:tr w:rsidR="00397347" w:rsidRPr="00215835" w:rsidTr="00E976D9">
        <w:trPr>
          <w:trHeight w:val="67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proofErr w:type="spellStart"/>
            <w:r w:rsidRPr="00215835">
              <w:t>Бекерова</w:t>
            </w:r>
            <w:proofErr w:type="spellEnd"/>
            <w:r w:rsidRPr="00215835">
              <w:t xml:space="preserve"> Елена Анатольевна</w:t>
            </w:r>
          </w:p>
          <w:p w:rsidR="0078799E" w:rsidRPr="00215835" w:rsidRDefault="0078799E" w:rsidP="002F3A4A">
            <w:r>
              <w:t>(физика)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"Разработка физики по технологии активных методов обучения в условиях внедрения ФГОС", 2021</w:t>
            </w:r>
          </w:p>
        </w:tc>
      </w:tr>
      <w:tr w:rsidR="00397347" w:rsidRPr="00215835" w:rsidTr="00E976D9">
        <w:trPr>
          <w:trHeight w:val="98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r w:rsidRPr="00215835">
              <w:t>Черникова Алина Сергеевна</w:t>
            </w:r>
          </w:p>
          <w:p w:rsidR="0078799E" w:rsidRPr="00215835" w:rsidRDefault="0078799E" w:rsidP="002F3A4A">
            <w:r>
              <w:t>(информатика)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</w:pPr>
            <w:r w:rsidRPr="00215835">
              <w:t>"Особенности введения и реализации федеральной образовательной программы НОО, ООО и СОО", 2023</w:t>
            </w:r>
          </w:p>
        </w:tc>
      </w:tr>
      <w:tr w:rsidR="00397347" w:rsidRPr="00215835" w:rsidTr="00E976D9">
        <w:trPr>
          <w:trHeight w:val="76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proofErr w:type="spellStart"/>
            <w:r w:rsidRPr="00215835">
              <w:t>Чувилова</w:t>
            </w:r>
            <w:proofErr w:type="spellEnd"/>
            <w:r w:rsidRPr="00215835">
              <w:t xml:space="preserve"> Ольга Владимировна</w:t>
            </w:r>
          </w:p>
          <w:p w:rsidR="0078799E" w:rsidRPr="00215835" w:rsidRDefault="0078799E" w:rsidP="002F3A4A">
            <w:r>
              <w:t>(английский язык)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"Подготовка к ВПР по английскому языку", 2021</w:t>
            </w:r>
          </w:p>
        </w:tc>
      </w:tr>
      <w:tr w:rsidR="00397347" w:rsidRPr="00215835" w:rsidTr="00E976D9">
        <w:trPr>
          <w:trHeight w:val="1267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Default="00397347" w:rsidP="002F3A4A">
            <w:proofErr w:type="spellStart"/>
            <w:r w:rsidRPr="00215835">
              <w:t>Шкарупа</w:t>
            </w:r>
            <w:proofErr w:type="spellEnd"/>
            <w:r w:rsidRPr="00215835">
              <w:t xml:space="preserve"> Галина Николаевна</w:t>
            </w:r>
          </w:p>
          <w:p w:rsidR="0078799E" w:rsidRPr="00215835" w:rsidRDefault="0078799E" w:rsidP="002F3A4A">
            <w:r>
              <w:t>(основы психологии, основы педагогики)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47" w:rsidRPr="00215835" w:rsidRDefault="00397347" w:rsidP="002F3A4A">
            <w:pPr>
              <w:jc w:val="center"/>
              <w:rPr>
                <w:color w:val="000000"/>
              </w:rPr>
            </w:pPr>
            <w:r w:rsidRPr="00215835">
              <w:rPr>
                <w:color w:val="000000"/>
              </w:rPr>
              <w:t>профессиональная переподготовка</w:t>
            </w:r>
            <w:r w:rsidRPr="00215835">
              <w:rPr>
                <w:color w:val="000000"/>
              </w:rPr>
              <w:br/>
              <w:t>"Детская нейропсихология. Диагностика и коррекция высших психических функций у детей, имеющих нарушение различного генеза", 2022</w:t>
            </w:r>
          </w:p>
        </w:tc>
      </w:tr>
    </w:tbl>
    <w:p w:rsidR="00397347" w:rsidRDefault="00397347" w:rsidP="00AD66C8">
      <w:pPr>
        <w:jc w:val="center"/>
      </w:pPr>
    </w:p>
    <w:sectPr w:rsidR="00397347" w:rsidSect="00E976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DB"/>
    <w:rsid w:val="00060562"/>
    <w:rsid w:val="00066E92"/>
    <w:rsid w:val="001C26D4"/>
    <w:rsid w:val="0022388E"/>
    <w:rsid w:val="002B4121"/>
    <w:rsid w:val="00327AF3"/>
    <w:rsid w:val="003470F5"/>
    <w:rsid w:val="00397347"/>
    <w:rsid w:val="004D5D75"/>
    <w:rsid w:val="004F00FD"/>
    <w:rsid w:val="00512597"/>
    <w:rsid w:val="00615329"/>
    <w:rsid w:val="0078799E"/>
    <w:rsid w:val="00821C0E"/>
    <w:rsid w:val="009774ED"/>
    <w:rsid w:val="009E5E41"/>
    <w:rsid w:val="00AD66C8"/>
    <w:rsid w:val="00C57462"/>
    <w:rsid w:val="00CC3985"/>
    <w:rsid w:val="00CE7D39"/>
    <w:rsid w:val="00E93C35"/>
    <w:rsid w:val="00E976D9"/>
    <w:rsid w:val="00ED79DE"/>
    <w:rsid w:val="00E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CE27"/>
  <w15:docId w15:val="{DDF26BD8-CCAD-4A54-9F60-6335F9E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0F5"/>
    <w:pPr>
      <w:spacing w:after="0" w:line="240" w:lineRule="auto"/>
    </w:pPr>
    <w:rPr>
      <w:rFonts w:ascii="Times New Roman" w:hAnsi="Times New Roman" w:cs="Times New Roman"/>
      <w:color w:val="000000"/>
      <w:spacing w:val="4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7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-school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4</cp:revision>
  <dcterms:created xsi:type="dcterms:W3CDTF">2023-10-06T14:42:00Z</dcterms:created>
  <dcterms:modified xsi:type="dcterms:W3CDTF">2023-10-10T05:02:00Z</dcterms:modified>
</cp:coreProperties>
</file>