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4C34A9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34A9" w:rsidRPr="00FB19DD" w:rsidRDefault="004C34A9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4C34A9" w:rsidRPr="00FB19DD" w:rsidRDefault="004C34A9" w:rsidP="00395454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4C34A9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34A9" w:rsidRPr="00FB19DD" w:rsidRDefault="004C34A9" w:rsidP="003954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C34A9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C34A9" w:rsidRPr="00FB19DD" w:rsidRDefault="004C34A9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4C34A9" w:rsidRPr="00FB19DD" w:rsidRDefault="004C34A9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4C34A9" w:rsidRPr="00FB19DD" w:rsidRDefault="004C34A9" w:rsidP="0039545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C34A9" w:rsidRPr="00FB19DD" w:rsidTr="00395454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4C34A9" w:rsidRPr="00FB19DD" w:rsidRDefault="004C34A9" w:rsidP="00395454">
            <w:pPr>
              <w:jc w:val="center"/>
              <w:rPr>
                <w:b/>
                <w:sz w:val="6"/>
                <w:szCs w:val="6"/>
              </w:rPr>
            </w:pPr>
          </w:p>
          <w:p w:rsidR="004C34A9" w:rsidRPr="00FB19DD" w:rsidRDefault="004C34A9" w:rsidP="0039545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B19DD">
              <w:rPr>
                <w:b/>
                <w:sz w:val="26"/>
                <w:szCs w:val="26"/>
              </w:rPr>
              <w:t>410036,  город</w:t>
            </w:r>
            <w:proofErr w:type="gramEnd"/>
            <w:r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4C34A9" w:rsidRPr="00FB19DD" w:rsidRDefault="004C34A9" w:rsidP="00395454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4C34A9" w:rsidRDefault="004C34A9" w:rsidP="004C34A9">
      <w:pPr>
        <w:jc w:val="both"/>
      </w:pPr>
    </w:p>
    <w:p w:rsidR="004C34A9" w:rsidRDefault="004C34A9" w:rsidP="004C34A9">
      <w:pPr>
        <w:jc w:val="both"/>
      </w:pPr>
    </w:p>
    <w:p w:rsidR="004C34A9" w:rsidRDefault="004C34A9" w:rsidP="004C34A9">
      <w:pPr>
        <w:jc w:val="center"/>
      </w:pPr>
      <w:r>
        <w:t>Информационная справка о педагогическом составе, реализующих ООП ООО</w:t>
      </w:r>
    </w:p>
    <w:p w:rsidR="0052498B" w:rsidRDefault="0052498B" w:rsidP="0052498B">
      <w:r>
        <w:t>Курсы прошли все 100%</w:t>
      </w:r>
    </w:p>
    <w:p w:rsidR="004C34A9" w:rsidRDefault="004C34A9" w:rsidP="004C34A9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4182"/>
        <w:gridCol w:w="5097"/>
      </w:tblGrid>
      <w:tr w:rsidR="004C34A9" w:rsidRPr="00B64F4D" w:rsidTr="002666DB">
        <w:trPr>
          <w:trHeight w:val="8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9" w:rsidRPr="00B64F4D" w:rsidRDefault="004C34A9" w:rsidP="00B64F4D">
            <w:pPr>
              <w:jc w:val="center"/>
              <w:rPr>
                <w:b/>
                <w:color w:val="000000"/>
              </w:rPr>
            </w:pPr>
            <w:r w:rsidRPr="00B64F4D">
              <w:rPr>
                <w:b/>
                <w:color w:val="000000"/>
              </w:rPr>
              <w:t>№ п/п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9" w:rsidRPr="00B64F4D" w:rsidRDefault="004C34A9" w:rsidP="00B64F4D">
            <w:pPr>
              <w:jc w:val="center"/>
              <w:rPr>
                <w:b/>
                <w:color w:val="000000"/>
              </w:rPr>
            </w:pPr>
            <w:r w:rsidRPr="00B64F4D">
              <w:rPr>
                <w:b/>
                <w:color w:val="000000"/>
              </w:rPr>
              <w:t>ФИО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9" w:rsidRPr="00B64F4D" w:rsidRDefault="004C34A9" w:rsidP="00B64F4D">
            <w:pPr>
              <w:jc w:val="center"/>
              <w:rPr>
                <w:b/>
                <w:color w:val="000000"/>
              </w:rPr>
            </w:pPr>
            <w:r w:rsidRPr="00B64F4D">
              <w:rPr>
                <w:b/>
                <w:color w:val="000000"/>
              </w:rPr>
              <w:t>Год прохождения КПК</w:t>
            </w:r>
          </w:p>
        </w:tc>
      </w:tr>
      <w:tr w:rsidR="004C34A9" w:rsidRPr="00215835" w:rsidTr="002666DB">
        <w:trPr>
          <w:trHeight w:val="121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Бахмурова</w:t>
            </w:r>
            <w:proofErr w:type="spellEnd"/>
            <w:r w:rsidRPr="00215835">
              <w:t xml:space="preserve"> Марина Владимировна</w:t>
            </w:r>
          </w:p>
          <w:p w:rsidR="004C34A9" w:rsidRPr="00215835" w:rsidRDefault="004C34A9" w:rsidP="00395454">
            <w:r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"Русский язык и литература: теория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4C34A9" w:rsidRPr="00215835" w:rsidTr="002666DB">
        <w:trPr>
          <w:trHeight w:val="109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Глотова Оксана Викторовна</w:t>
            </w:r>
          </w:p>
          <w:p w:rsidR="004C34A9" w:rsidRPr="00215835" w:rsidRDefault="004C34A9" w:rsidP="00395454">
            <w:r w:rsidRPr="00FD107E"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"Русский язык и литература: теория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4C34A9" w:rsidRPr="00215835" w:rsidTr="002666DB">
        <w:trPr>
          <w:trHeight w:val="155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Евдокимова Ирина Александровна</w:t>
            </w:r>
          </w:p>
          <w:p w:rsidR="004C34A9" w:rsidRPr="00215835" w:rsidRDefault="004C34A9" w:rsidP="00395454">
            <w:r w:rsidRPr="00FD107E"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"Профессиональные компетенции и индивидуальность педагога в процессе обучения предмета "Русский язык и литература" в основной и средней школе в условиях реализации ФГОС", 2021</w:t>
            </w:r>
          </w:p>
        </w:tc>
      </w:tr>
      <w:tr w:rsidR="004C34A9" w:rsidRPr="00215835" w:rsidTr="002666DB">
        <w:trPr>
          <w:trHeight w:val="10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Ефремова Юлия Викторовна</w:t>
            </w:r>
          </w:p>
          <w:p w:rsidR="004C34A9" w:rsidRPr="00215835" w:rsidRDefault="004C34A9" w:rsidP="00395454">
            <w:r w:rsidRPr="00FD107E"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"Преподавание русского языка и литературы в условиях реализации национального проекта "Образование", 2021</w:t>
            </w:r>
          </w:p>
        </w:tc>
      </w:tr>
      <w:tr w:rsidR="004C34A9" w:rsidRPr="00215835" w:rsidTr="002666DB">
        <w:trPr>
          <w:trHeight w:val="156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Кагдина</w:t>
            </w:r>
            <w:proofErr w:type="spellEnd"/>
            <w:r w:rsidRPr="00215835">
              <w:t xml:space="preserve"> Татьяна Алексеевна</w:t>
            </w:r>
          </w:p>
          <w:p w:rsidR="004C34A9" w:rsidRPr="00215835" w:rsidRDefault="004C34A9" w:rsidP="00395454">
            <w:r w:rsidRPr="00FD107E"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"Профессиональные компетенции и индивидуальность педагога в процессе обучения предмета "Русский язык и литература" в основной и средней школе в условиях реализации ФГОС", 2021</w:t>
            </w:r>
          </w:p>
        </w:tc>
      </w:tr>
      <w:tr w:rsidR="004C34A9" w:rsidRPr="00215835" w:rsidTr="002666DB">
        <w:trPr>
          <w:trHeight w:val="113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Суркова Юлия Анатольевна</w:t>
            </w:r>
          </w:p>
          <w:p w:rsidR="004C34A9" w:rsidRPr="00215835" w:rsidRDefault="004C34A9" w:rsidP="00395454">
            <w:r w:rsidRPr="00FD107E"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"Профессиональные компетенции и индивидуальность педагога в процессе обучения предмета "Русский язык и литература" в основной и средней школе в условиях реализации ФГОС", 2021</w:t>
            </w:r>
          </w:p>
        </w:tc>
      </w:tr>
      <w:tr w:rsidR="004C34A9" w:rsidRPr="00215835" w:rsidTr="002666DB">
        <w:trPr>
          <w:trHeight w:val="9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Буданова Елена Викторовна</w:t>
            </w:r>
          </w:p>
          <w:p w:rsidR="004C34A9" w:rsidRPr="00215835" w:rsidRDefault="004C34A9" w:rsidP="00395454">
            <w:r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обучения математике в основной и средней школе в условиях реализации ФГОС ОО", 2021</w:t>
            </w:r>
          </w:p>
        </w:tc>
      </w:tr>
      <w:tr w:rsidR="004C34A9" w:rsidRPr="00215835" w:rsidTr="002666DB">
        <w:trPr>
          <w:trHeight w:val="99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Жукова Наталья Николаевна</w:t>
            </w:r>
          </w:p>
          <w:p w:rsidR="004C34A9" w:rsidRPr="00215835" w:rsidRDefault="004C34A9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математики и инновационные подходы к организации учебного процесса в условиях реализации ФГОС", 2023</w:t>
            </w:r>
          </w:p>
        </w:tc>
      </w:tr>
      <w:tr w:rsidR="004C34A9" w:rsidRPr="00215835" w:rsidTr="002666DB">
        <w:trPr>
          <w:trHeight w:val="99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Путенкова</w:t>
            </w:r>
            <w:proofErr w:type="spellEnd"/>
            <w:r w:rsidRPr="00215835">
              <w:t xml:space="preserve"> Екатерина Александровна</w:t>
            </w:r>
          </w:p>
          <w:p w:rsidR="004C34A9" w:rsidRPr="00215835" w:rsidRDefault="004C34A9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4C34A9" w:rsidRPr="00215835" w:rsidTr="002666DB">
        <w:trPr>
          <w:trHeight w:val="114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Пшеничных Екатерина Анатольевна</w:t>
            </w:r>
          </w:p>
          <w:p w:rsidR="004C34A9" w:rsidRPr="00215835" w:rsidRDefault="004C34A9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математики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86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Сухинин</w:t>
            </w:r>
            <w:proofErr w:type="spellEnd"/>
            <w:r w:rsidRPr="00215835">
              <w:t xml:space="preserve"> Роман Вячеславович</w:t>
            </w:r>
          </w:p>
          <w:p w:rsidR="004C34A9" w:rsidRPr="00215835" w:rsidRDefault="004C34A9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математики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11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Тагунова</w:t>
            </w:r>
            <w:proofErr w:type="spellEnd"/>
            <w:r w:rsidRPr="00215835">
              <w:t xml:space="preserve"> Галина Александровна</w:t>
            </w:r>
          </w:p>
          <w:p w:rsidR="004C34A9" w:rsidRPr="00215835" w:rsidRDefault="004C34A9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"Современные методики организации образовательного процесса при проведении уроков математики в основной и средней школе в условиях реализации ФГОС", 2021</w:t>
            </w:r>
          </w:p>
        </w:tc>
      </w:tr>
      <w:tr w:rsidR="004C34A9" w:rsidRPr="00215835" w:rsidTr="002666DB">
        <w:trPr>
          <w:trHeight w:val="85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Гулян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Элин</w:t>
            </w:r>
            <w:r>
              <w:t>б</w:t>
            </w:r>
            <w:r w:rsidRPr="00215835">
              <w:t>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Араратовна</w:t>
            </w:r>
            <w:proofErr w:type="spellEnd"/>
          </w:p>
          <w:p w:rsidR="004C34A9" w:rsidRPr="00215835" w:rsidRDefault="004C34A9" w:rsidP="00395454">
            <w:r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4C34A9" w:rsidRPr="00215835" w:rsidTr="002666DB">
        <w:trPr>
          <w:trHeight w:val="85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Давыдова Елена Геннадьевна</w:t>
            </w:r>
          </w:p>
          <w:p w:rsidR="004C34A9" w:rsidRPr="00215835" w:rsidRDefault="004C34A9" w:rsidP="00395454">
            <w:r w:rsidRPr="00FD107E"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Английский </w:t>
            </w:r>
            <w:proofErr w:type="spellStart"/>
            <w:r w:rsidRPr="00215835">
              <w:rPr>
                <w:color w:val="000000"/>
              </w:rPr>
              <w:t>язык:теория</w:t>
            </w:r>
            <w:proofErr w:type="spellEnd"/>
            <w:r w:rsidRPr="00215835">
              <w:rPr>
                <w:color w:val="000000"/>
              </w:rPr>
              <w:t xml:space="preserve">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4C34A9" w:rsidRPr="00215835" w:rsidTr="002666DB">
        <w:trPr>
          <w:trHeight w:val="76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Зенкова</w:t>
            </w:r>
            <w:proofErr w:type="spellEnd"/>
            <w:r w:rsidRPr="00215835">
              <w:t xml:space="preserve"> Екатерина Юрьевна</w:t>
            </w:r>
          </w:p>
          <w:p w:rsidR="004C34A9" w:rsidRPr="00215835" w:rsidRDefault="004C34A9" w:rsidP="00395454">
            <w:r w:rsidRPr="00FD107E"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"Английский </w:t>
            </w:r>
            <w:proofErr w:type="spellStart"/>
            <w:r w:rsidRPr="00215835">
              <w:rPr>
                <w:color w:val="000000"/>
              </w:rPr>
              <w:t>язык:теория</w:t>
            </w:r>
            <w:proofErr w:type="spellEnd"/>
            <w:r w:rsidRPr="00215835">
              <w:rPr>
                <w:color w:val="000000"/>
              </w:rPr>
              <w:t xml:space="preserve">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4C34A9" w:rsidRPr="00215835" w:rsidTr="002666DB">
        <w:trPr>
          <w:trHeight w:val="75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Нугманова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Катиря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Туряновна</w:t>
            </w:r>
            <w:proofErr w:type="spellEnd"/>
          </w:p>
          <w:p w:rsidR="004C34A9" w:rsidRPr="00215835" w:rsidRDefault="004C34A9" w:rsidP="00395454">
            <w:r w:rsidRPr="00FD107E">
              <w:t>(английский язык</w:t>
            </w:r>
            <w:r>
              <w:t>, немецкий язык</w:t>
            </w:r>
            <w:r w:rsidRPr="00FD107E">
              <w:t>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"Преподавание иностранного языка в ус</w:t>
            </w:r>
            <w:r>
              <w:rPr>
                <w:color w:val="000000"/>
              </w:rPr>
              <w:t>ловиях реализации ФГОС ОО", 2021</w:t>
            </w:r>
          </w:p>
        </w:tc>
      </w:tr>
      <w:tr w:rsidR="004C34A9" w:rsidRPr="00215835" w:rsidTr="002666DB">
        <w:trPr>
          <w:trHeight w:val="9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Петрянина Евгения Валерьевна</w:t>
            </w:r>
          </w:p>
          <w:p w:rsidR="004C34A9" w:rsidRPr="00215835" w:rsidRDefault="004C34A9" w:rsidP="00395454">
            <w:r w:rsidRPr="00FD107E"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4C34A9" w:rsidRPr="00215835" w:rsidTr="002666DB">
        <w:trPr>
          <w:trHeight w:val="9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Пономарева Ольга Александровна</w:t>
            </w:r>
          </w:p>
          <w:p w:rsidR="004C34A9" w:rsidRPr="00215835" w:rsidRDefault="004C34A9" w:rsidP="00395454">
            <w:r w:rsidRPr="00FD107E"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4C34A9" w:rsidRPr="00215835" w:rsidTr="002666DB">
        <w:trPr>
          <w:trHeight w:val="85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Фомина Наталья Михайловна</w:t>
            </w:r>
          </w:p>
          <w:p w:rsidR="004C34A9" w:rsidRPr="00215835" w:rsidRDefault="004C34A9" w:rsidP="00395454">
            <w:r w:rsidRPr="00FD107E"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4C34A9" w:rsidRPr="00215835" w:rsidTr="002666DB">
        <w:trPr>
          <w:trHeight w:val="85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Дадаян</w:t>
            </w:r>
            <w:proofErr w:type="spellEnd"/>
            <w:r w:rsidRPr="00215835">
              <w:t xml:space="preserve"> Наталья Николаевна</w:t>
            </w:r>
          </w:p>
          <w:p w:rsidR="004C34A9" w:rsidRPr="00215835" w:rsidRDefault="004C34A9" w:rsidP="00395454">
            <w:r w:rsidRPr="00FD107E">
              <w:t>(</w:t>
            </w:r>
            <w:r>
              <w:t>обществознание, право, экономика</w:t>
            </w:r>
            <w:r w:rsidRPr="00FD107E">
              <w:t>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истории и обществознания в общеобразовательной школе", 2021</w:t>
            </w:r>
          </w:p>
        </w:tc>
      </w:tr>
      <w:tr w:rsidR="004C34A9" w:rsidRPr="00215835" w:rsidTr="002666DB">
        <w:trPr>
          <w:trHeight w:val="74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Сафонова Анастасия Даниловна</w:t>
            </w:r>
          </w:p>
          <w:p w:rsidR="004C34A9" w:rsidRPr="00215835" w:rsidRDefault="00B64F4D" w:rsidP="00395454">
            <w:r>
              <w:t>(</w:t>
            </w:r>
            <w:r w:rsidR="004C34A9">
              <w:t>история, ОДНКНР)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"Актуальные подходы к </w:t>
            </w:r>
            <w:proofErr w:type="spellStart"/>
            <w:r w:rsidRPr="00215835">
              <w:rPr>
                <w:color w:val="000000"/>
              </w:rPr>
              <w:t>препадаванию</w:t>
            </w:r>
            <w:proofErr w:type="spellEnd"/>
            <w:r w:rsidRPr="00215835">
              <w:rPr>
                <w:color w:val="000000"/>
              </w:rPr>
              <w:t xml:space="preserve"> региональной истории", 2022</w:t>
            </w:r>
          </w:p>
        </w:tc>
      </w:tr>
      <w:tr w:rsidR="004C34A9" w:rsidRPr="00215835" w:rsidTr="002666DB">
        <w:trPr>
          <w:trHeight w:val="72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Финашина Елена Анатольевна</w:t>
            </w:r>
          </w:p>
          <w:p w:rsidR="004C34A9" w:rsidRPr="00215835" w:rsidRDefault="004C34A9" w:rsidP="00395454">
            <w:r w:rsidRPr="00FD107E">
              <w:t>(</w:t>
            </w:r>
            <w:r>
              <w:t>история</w:t>
            </w:r>
            <w:r w:rsidRPr="00FD107E">
              <w:t>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"Актуальные подходы к </w:t>
            </w:r>
            <w:proofErr w:type="spellStart"/>
            <w:r w:rsidRPr="00215835">
              <w:rPr>
                <w:color w:val="000000"/>
              </w:rPr>
              <w:t>препадаванию</w:t>
            </w:r>
            <w:proofErr w:type="spellEnd"/>
            <w:r w:rsidRPr="00215835">
              <w:rPr>
                <w:color w:val="000000"/>
              </w:rPr>
              <w:t xml:space="preserve"> региональной истории", 2022</w:t>
            </w:r>
          </w:p>
        </w:tc>
      </w:tr>
      <w:tr w:rsidR="004C34A9" w:rsidRPr="00215835" w:rsidTr="002666DB">
        <w:trPr>
          <w:trHeight w:val="71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Надеждина Анастасия Сергеевна</w:t>
            </w:r>
          </w:p>
          <w:p w:rsidR="004C34A9" w:rsidRPr="00215835" w:rsidRDefault="004C34A9" w:rsidP="00395454">
            <w:r>
              <w:t>(история, обществознание</w:t>
            </w:r>
            <w:r w:rsidR="00B64F4D">
              <w:t>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проведения урока истории и обществознания в условиях реализации ФГОС СОО", 2021</w:t>
            </w:r>
          </w:p>
        </w:tc>
      </w:tr>
      <w:tr w:rsidR="004C34A9" w:rsidRPr="00215835" w:rsidTr="002666DB">
        <w:trPr>
          <w:trHeight w:val="4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Акчурина</w:t>
            </w:r>
            <w:proofErr w:type="spellEnd"/>
            <w:r w:rsidRPr="00215835">
              <w:t xml:space="preserve"> Ольга Ивановна</w:t>
            </w:r>
          </w:p>
          <w:p w:rsidR="004C34A9" w:rsidRPr="00215835" w:rsidRDefault="004C34A9" w:rsidP="00395454">
            <w:r>
              <w:t>(биология)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биологии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116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Говорунова Анастасия Андреевна</w:t>
            </w:r>
          </w:p>
          <w:p w:rsidR="004C34A9" w:rsidRPr="00215835" w:rsidRDefault="004C34A9" w:rsidP="00395454">
            <w:r>
              <w:t>(биология)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"Организация и руководство учебно-исследовательскими проектами учащихся по предмету биология, экология в рамках реализации ФГОС", 2022</w:t>
            </w:r>
          </w:p>
        </w:tc>
      </w:tr>
      <w:tr w:rsidR="004C34A9" w:rsidRPr="00215835" w:rsidTr="002666DB">
        <w:trPr>
          <w:trHeight w:val="9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Феньчива</w:t>
            </w:r>
            <w:proofErr w:type="spellEnd"/>
            <w:r w:rsidRPr="00215835">
              <w:t xml:space="preserve"> Светлана Алексеевна</w:t>
            </w:r>
          </w:p>
          <w:p w:rsidR="004C34A9" w:rsidRPr="00215835" w:rsidRDefault="004C34A9" w:rsidP="00395454">
            <w:r>
              <w:t>(химия)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"Химия: теория и методика преподавания в образовательной организации в условиях реализации обновленного ФГОС СОО", 2023</w:t>
            </w:r>
          </w:p>
        </w:tc>
      </w:tr>
      <w:tr w:rsidR="004C34A9" w:rsidRPr="00215835" w:rsidTr="002666DB">
        <w:trPr>
          <w:trHeight w:val="50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Гринина Ольга Юрьевна</w:t>
            </w:r>
          </w:p>
          <w:p w:rsidR="004C34A9" w:rsidRPr="00215835" w:rsidRDefault="004C34A9" w:rsidP="00395454">
            <w:r>
              <w:t>(география)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"Учитель географии: методика преподавания и особенности предмета", 2021</w:t>
            </w:r>
          </w:p>
        </w:tc>
      </w:tr>
      <w:tr w:rsidR="004C34A9" w:rsidRPr="00215835" w:rsidTr="002666DB">
        <w:trPr>
          <w:trHeight w:val="71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Алексеева Екатерина Викторовна</w:t>
            </w:r>
          </w:p>
          <w:p w:rsidR="004C34A9" w:rsidRPr="00215835" w:rsidRDefault="004C34A9" w:rsidP="00395454">
            <w:r>
              <w:t>(информатика, проект)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</w:pPr>
            <w:r w:rsidRPr="00215835"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4C34A9" w:rsidRPr="00215835" w:rsidTr="002666DB">
        <w:trPr>
          <w:trHeight w:val="136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Зотова Раиса Александровна</w:t>
            </w:r>
          </w:p>
          <w:p w:rsidR="004C34A9" w:rsidRPr="00215835" w:rsidRDefault="004C34A9" w:rsidP="00395454">
            <w:r>
              <w:t>(ОБЖ, география)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4C34A9" w:rsidRPr="00215835" w:rsidTr="002666DB">
        <w:trPr>
          <w:trHeight w:val="92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Гнедаш</w:t>
            </w:r>
            <w:proofErr w:type="spellEnd"/>
            <w:r w:rsidRPr="00215835">
              <w:t xml:space="preserve"> Любовь Михайловна</w:t>
            </w:r>
          </w:p>
          <w:p w:rsidR="004C34A9" w:rsidRPr="00215835" w:rsidRDefault="004C34A9" w:rsidP="00395454">
            <w:r>
              <w:t>(физическая культура)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"Физическая культура: теория и методика преподавания в образовательной организации в условиях реализации обновленного ФГОС", 2023</w:t>
            </w:r>
          </w:p>
        </w:tc>
      </w:tr>
      <w:tr w:rsidR="004C34A9" w:rsidRPr="00215835" w:rsidTr="002666DB">
        <w:trPr>
          <w:trHeight w:val="82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4C34A9" w:rsidRPr="00215835" w:rsidRDefault="004C34A9" w:rsidP="00395454">
            <w:r w:rsidRPr="00FD107E">
              <w:t>(физическая культура)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физической культуры и инновационные подходы к организации учебного про</w:t>
            </w:r>
            <w:bookmarkStart w:id="0" w:name="_GoBack"/>
            <w:bookmarkEnd w:id="0"/>
            <w:r w:rsidRPr="00215835">
              <w:rPr>
                <w:color w:val="000000"/>
              </w:rPr>
              <w:t>цесса в условиях реализации ФГОС", 2022</w:t>
            </w:r>
          </w:p>
        </w:tc>
      </w:tr>
      <w:tr w:rsidR="004C34A9" w:rsidRPr="00215835" w:rsidTr="002666DB">
        <w:trPr>
          <w:trHeight w:val="127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Ерофеев Александр Николаевич</w:t>
            </w:r>
          </w:p>
          <w:p w:rsidR="004C34A9" w:rsidRPr="00215835" w:rsidRDefault="004C34A9" w:rsidP="00395454">
            <w:r w:rsidRPr="00FD107E">
              <w:t>(физическая культура)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84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Митрошин Алексей Сергеевич</w:t>
            </w:r>
          </w:p>
          <w:p w:rsidR="004C34A9" w:rsidRPr="00215835" w:rsidRDefault="004C34A9" w:rsidP="00395454">
            <w:r w:rsidRPr="00FD107E">
              <w:t>(физическая культура)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158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Стрекалова Надежда Васильевна</w:t>
            </w:r>
          </w:p>
          <w:p w:rsidR="004C34A9" w:rsidRPr="00215835" w:rsidRDefault="004C34A9" w:rsidP="00395454">
            <w:r>
              <w:t>(русский язык, литература)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"Фгос-21. Компетенции учителя русского языка и литературы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4C34A9" w:rsidRPr="00215835" w:rsidTr="002666DB">
        <w:trPr>
          <w:trHeight w:val="125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Курченок</w:t>
            </w:r>
            <w:proofErr w:type="spellEnd"/>
            <w:r w:rsidRPr="00215835">
              <w:t xml:space="preserve"> Галина Анатольевна</w:t>
            </w:r>
          </w:p>
          <w:p w:rsidR="004C34A9" w:rsidRPr="00215835" w:rsidRDefault="004C34A9" w:rsidP="00395454">
            <w:r>
              <w:t>(ИЗО, ОРКСЭ)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профессиональная переподготовка</w:t>
            </w:r>
            <w:r w:rsidRPr="00215835">
              <w:rPr>
                <w:color w:val="000000"/>
              </w:rPr>
              <w:br/>
              <w:t>"Педагогическое образование: учитель изобразительного искусства в</w:t>
            </w:r>
            <w:r>
              <w:rPr>
                <w:color w:val="000000"/>
              </w:rPr>
              <w:t xml:space="preserve"> условиях реализации ФГОС", 2021</w:t>
            </w:r>
          </w:p>
        </w:tc>
      </w:tr>
      <w:tr w:rsidR="004C34A9" w:rsidRPr="00215835" w:rsidTr="002666DB">
        <w:trPr>
          <w:trHeight w:val="96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Лезин</w:t>
            </w:r>
            <w:proofErr w:type="spellEnd"/>
            <w:r w:rsidRPr="00215835">
              <w:t xml:space="preserve"> Алексей Николаевич</w:t>
            </w:r>
          </w:p>
          <w:p w:rsidR="004C34A9" w:rsidRPr="00215835" w:rsidRDefault="004C34A9" w:rsidP="00395454">
            <w:r>
              <w:t>(технология)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профессиональная переподготовка "Педагогическое образование: учитель технологии в условиях реализации ФГОС" 2019</w:t>
            </w:r>
          </w:p>
        </w:tc>
      </w:tr>
      <w:tr w:rsidR="004C34A9" w:rsidRPr="00215835" w:rsidTr="002666DB">
        <w:trPr>
          <w:trHeight w:val="6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Сидорина Ольга Васильевна</w:t>
            </w:r>
          </w:p>
          <w:p w:rsidR="004C34A9" w:rsidRPr="00215835" w:rsidRDefault="004C34A9" w:rsidP="00395454"/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профессиональная переподготовка</w:t>
            </w:r>
            <w:r w:rsidRPr="00215835">
              <w:rPr>
                <w:color w:val="000000"/>
              </w:rPr>
              <w:br/>
              <w:t xml:space="preserve"> "Учитель, преподаватель технологии" 2020</w:t>
            </w:r>
          </w:p>
        </w:tc>
      </w:tr>
      <w:tr w:rsidR="004C34A9" w:rsidRPr="00215835" w:rsidTr="002666DB">
        <w:trPr>
          <w:trHeight w:val="82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666DB" w:rsidRDefault="004C34A9" w:rsidP="002666D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2666DB">
              <w:rPr>
                <w:color w:val="000000"/>
                <w:lang w:val="en-US"/>
              </w:rPr>
              <w:t>8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Храпова</w:t>
            </w:r>
            <w:proofErr w:type="spellEnd"/>
            <w:r w:rsidRPr="00215835">
              <w:t xml:space="preserve"> Ирина Викторовна</w:t>
            </w:r>
          </w:p>
          <w:p w:rsidR="004C34A9" w:rsidRPr="00215835" w:rsidRDefault="004C34A9" w:rsidP="00395454"/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"Технологии развития волонтерской деятельности в образовательной организации", 2021</w:t>
            </w:r>
          </w:p>
        </w:tc>
      </w:tr>
      <w:tr w:rsidR="004C34A9" w:rsidRPr="00215835" w:rsidTr="002666DB">
        <w:trPr>
          <w:trHeight w:val="127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666DB" w:rsidRDefault="002666DB" w:rsidP="003954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Чекалина Елена Юрьевна</w:t>
            </w:r>
          </w:p>
          <w:p w:rsidR="004C34A9" w:rsidRPr="00215835" w:rsidRDefault="004C34A9" w:rsidP="00395454">
            <w:r>
              <w:t>(музыка)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"Актуальные подходы к </w:t>
            </w:r>
            <w:r w:rsidR="00B64F4D" w:rsidRPr="00215835">
              <w:rPr>
                <w:color w:val="000000"/>
              </w:rPr>
              <w:t>преподавания</w:t>
            </w:r>
            <w:r w:rsidRPr="00215835">
              <w:rPr>
                <w:color w:val="000000"/>
              </w:rPr>
              <w:t xml:space="preserve"> предметов "Музыка" и "Изобразительное искусство" в форме национального проекта "Образование (с использованием ДОТ), 2021</w:t>
            </w:r>
          </w:p>
        </w:tc>
      </w:tr>
      <w:tr w:rsidR="004C34A9" w:rsidRPr="00215835" w:rsidTr="002666DB">
        <w:trPr>
          <w:trHeight w:val="113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Асеева Валентина Васильевна</w:t>
            </w:r>
          </w:p>
          <w:p w:rsidR="004C34A9" w:rsidRPr="00215835" w:rsidRDefault="004C34A9" w:rsidP="00395454">
            <w:r>
              <w:t>(физика, астрономия)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физики и инновационные подходы к организации учебного процесса в условиях реализации ФГОС", 2022</w:t>
            </w:r>
          </w:p>
        </w:tc>
      </w:tr>
      <w:tr w:rsidR="004C34A9" w:rsidRPr="00215835" w:rsidTr="002666DB">
        <w:trPr>
          <w:trHeight w:val="94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Бекерова</w:t>
            </w:r>
            <w:proofErr w:type="spellEnd"/>
            <w:r w:rsidRPr="00215835">
              <w:t xml:space="preserve"> Елена Анатольевна</w:t>
            </w:r>
          </w:p>
          <w:p w:rsidR="004C34A9" w:rsidRPr="00215835" w:rsidRDefault="004C34A9" w:rsidP="00395454">
            <w:r>
              <w:t>(физика)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"Разработка физики по технологии активных методов обучения в условиях внедрения ФГОС", 2021</w:t>
            </w:r>
          </w:p>
        </w:tc>
      </w:tr>
      <w:tr w:rsidR="004C34A9" w:rsidRPr="00215835" w:rsidTr="002666DB">
        <w:trPr>
          <w:trHeight w:val="86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Черникова Алина Сергеевна</w:t>
            </w:r>
          </w:p>
          <w:p w:rsidR="004C34A9" w:rsidRPr="00215835" w:rsidRDefault="004C34A9" w:rsidP="00395454">
            <w:r>
              <w:t>(информатика)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</w:pPr>
            <w:r w:rsidRPr="00215835"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4C34A9" w:rsidRPr="00215835" w:rsidTr="002666DB">
        <w:trPr>
          <w:trHeight w:val="55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4C34A9" w:rsidRPr="00215835" w:rsidRDefault="004C34A9" w:rsidP="00395454">
            <w:r>
              <w:t>(английский язык)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"Подготовка к ВПР по английскому языку", 2021</w:t>
            </w:r>
          </w:p>
        </w:tc>
      </w:tr>
      <w:tr w:rsidR="004C34A9" w:rsidRPr="00215835" w:rsidTr="002666DB">
        <w:trPr>
          <w:trHeight w:val="83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proofErr w:type="spellStart"/>
            <w:r w:rsidRPr="00215835">
              <w:t>Финогенова</w:t>
            </w:r>
            <w:proofErr w:type="spellEnd"/>
            <w:r w:rsidRPr="00215835">
              <w:t xml:space="preserve"> Елена Львовна</w:t>
            </w:r>
          </w:p>
          <w:p w:rsidR="004C34A9" w:rsidRPr="00215835" w:rsidRDefault="004C34A9" w:rsidP="00395454"/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"Социальный педагог: содержание и методы социально-педагогической деятельности в образовательной организации", 2021</w:t>
            </w:r>
          </w:p>
        </w:tc>
      </w:tr>
      <w:tr w:rsidR="004C34A9" w:rsidRPr="00215835" w:rsidTr="002666DB">
        <w:trPr>
          <w:trHeight w:val="140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A9" w:rsidRPr="00215835" w:rsidRDefault="002666DB" w:rsidP="00395454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Default="004C34A9" w:rsidP="00395454">
            <w:r w:rsidRPr="00215835">
              <w:t>Федотова Татьяна Николаевна</w:t>
            </w:r>
          </w:p>
          <w:p w:rsidR="004C34A9" w:rsidRPr="00215835" w:rsidRDefault="004C34A9" w:rsidP="00395454">
            <w:r>
              <w:t>(ОДНКНР)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A9" w:rsidRPr="00215835" w:rsidRDefault="004C34A9" w:rsidP="00395454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"Профессиональная </w:t>
            </w:r>
            <w:r w:rsidR="00B64F4D" w:rsidRPr="00215835">
              <w:rPr>
                <w:color w:val="000000"/>
              </w:rPr>
              <w:t>деятельность</w:t>
            </w:r>
            <w:r w:rsidRPr="00215835">
              <w:rPr>
                <w:color w:val="000000"/>
              </w:rPr>
              <w:t xml:space="preserve"> педагога-библиотекаря. Проектирование и реализация библиотечно-педагогического обеспечения в образовательных организациях в соответствии с требованиями ФГОС", 2022</w:t>
            </w:r>
          </w:p>
        </w:tc>
      </w:tr>
    </w:tbl>
    <w:p w:rsidR="00773448" w:rsidRDefault="00773448"/>
    <w:sectPr w:rsidR="00773448" w:rsidSect="00B64F4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9"/>
    <w:rsid w:val="002666DB"/>
    <w:rsid w:val="004C34A9"/>
    <w:rsid w:val="0052498B"/>
    <w:rsid w:val="00773448"/>
    <w:rsid w:val="00B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118B"/>
  <w15:chartTrackingRefBased/>
  <w15:docId w15:val="{3FBAA6B4-9D0E-4264-9EC8-823CE85C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12</cp:lastModifiedBy>
  <cp:revision>4</cp:revision>
  <dcterms:created xsi:type="dcterms:W3CDTF">2023-10-06T14:30:00Z</dcterms:created>
  <dcterms:modified xsi:type="dcterms:W3CDTF">2023-10-10T05:38:00Z</dcterms:modified>
</cp:coreProperties>
</file>